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779A9E" w14:textId="150F891B" w:rsidR="009D4C2A" w:rsidRPr="009D4C2A" w:rsidRDefault="009D4C2A" w:rsidP="009D4C2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ZO271/2/2025                                                                            </w:t>
      </w:r>
      <w:r w:rsidRPr="009D4C2A">
        <w:rPr>
          <w:rFonts w:ascii="Arial" w:hAnsi="Arial" w:cs="Arial"/>
          <w:sz w:val="24"/>
          <w:szCs w:val="24"/>
        </w:rPr>
        <w:t>B</w:t>
      </w:r>
      <w:r>
        <w:rPr>
          <w:rFonts w:ascii="Arial" w:hAnsi="Arial" w:cs="Arial"/>
          <w:sz w:val="24"/>
          <w:szCs w:val="24"/>
        </w:rPr>
        <w:t>ełżyce</w:t>
      </w:r>
      <w:r w:rsidRPr="009D4C2A">
        <w:rPr>
          <w:rFonts w:ascii="Arial" w:hAnsi="Arial" w:cs="Arial"/>
          <w:sz w:val="24"/>
          <w:szCs w:val="24"/>
        </w:rPr>
        <w:t xml:space="preserve"> 08.04.2025</w:t>
      </w:r>
    </w:p>
    <w:p w14:paraId="534F44C9" w14:textId="77777777" w:rsidR="009D4C2A" w:rsidRDefault="009D4C2A" w:rsidP="00691CA1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14:paraId="4A1982CF" w14:textId="092E6116" w:rsidR="008D7AD6" w:rsidRDefault="008D7AD6" w:rsidP="00691CA1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8D7AD6">
        <w:rPr>
          <w:rFonts w:ascii="Arial" w:hAnsi="Arial" w:cs="Arial"/>
          <w:b/>
          <w:bCs/>
          <w:sz w:val="24"/>
          <w:szCs w:val="24"/>
        </w:rPr>
        <w:t>Ogłoszenie o sprzedaży ofertowej urządzeń i maszyn</w:t>
      </w:r>
    </w:p>
    <w:p w14:paraId="3312BDE6" w14:textId="77777777" w:rsidR="00316126" w:rsidRDefault="00316126" w:rsidP="00691CA1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14:paraId="08D6A78A" w14:textId="7173E27C" w:rsidR="00316126" w:rsidRDefault="00316126" w:rsidP="00691CA1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Zakład Zagospodarowania Odpadów Komunalnych w Bełżycach Spółka z o.o. ogłasza sprzedaż następujących maszyn:</w:t>
      </w:r>
    </w:p>
    <w:p w14:paraId="7474DC25" w14:textId="77777777" w:rsidR="00316126" w:rsidRPr="008D7AD6" w:rsidRDefault="00316126" w:rsidP="00691CA1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14:paraId="7A9DAC26" w14:textId="602B3F2C" w:rsidR="008D7AD6" w:rsidRPr="00316126" w:rsidRDefault="008D7AD6" w:rsidP="002C0602">
      <w:pPr>
        <w:pStyle w:val="Akapitzlist"/>
        <w:widowControl w:val="0"/>
        <w:numPr>
          <w:ilvl w:val="0"/>
          <w:numId w:val="11"/>
        </w:numPr>
        <w:suppressAutoHyphens/>
        <w:autoSpaceDN w:val="0"/>
        <w:adjustRightInd w:val="0"/>
        <w:spacing w:before="60" w:afterLines="60" w:after="144" w:line="276" w:lineRule="auto"/>
        <w:ind w:left="426"/>
        <w:jc w:val="both"/>
        <w:textAlignment w:val="baseline"/>
        <w:rPr>
          <w:rFonts w:ascii="Arial" w:hAnsi="Arial" w:cs="Arial"/>
          <w:sz w:val="24"/>
          <w:szCs w:val="24"/>
        </w:rPr>
      </w:pPr>
      <w:r w:rsidRPr="00316126">
        <w:rPr>
          <w:rFonts w:ascii="Arial" w:hAnsi="Arial" w:cs="Arial"/>
          <w:sz w:val="24"/>
          <w:szCs w:val="24"/>
        </w:rPr>
        <w:t xml:space="preserve">Ładowarka </w:t>
      </w:r>
      <w:proofErr w:type="spellStart"/>
      <w:r w:rsidRPr="00316126">
        <w:rPr>
          <w:rFonts w:ascii="Arial" w:hAnsi="Arial" w:cs="Arial"/>
          <w:sz w:val="24"/>
          <w:szCs w:val="24"/>
        </w:rPr>
        <w:t>Komatsu</w:t>
      </w:r>
      <w:proofErr w:type="spellEnd"/>
      <w:r w:rsidRPr="00316126">
        <w:rPr>
          <w:rFonts w:ascii="Arial" w:hAnsi="Arial" w:cs="Arial"/>
          <w:sz w:val="24"/>
          <w:szCs w:val="24"/>
        </w:rPr>
        <w:t xml:space="preserve"> –</w:t>
      </w:r>
      <w:r w:rsidR="00316126">
        <w:rPr>
          <w:rFonts w:ascii="Arial" w:hAnsi="Arial" w:cs="Arial"/>
          <w:sz w:val="24"/>
          <w:szCs w:val="24"/>
        </w:rPr>
        <w:t xml:space="preserve"> </w:t>
      </w:r>
      <w:r w:rsidRPr="00316126">
        <w:rPr>
          <w:rFonts w:ascii="Arial" w:hAnsi="Arial" w:cs="Arial"/>
          <w:sz w:val="24"/>
          <w:szCs w:val="24"/>
        </w:rPr>
        <w:t xml:space="preserve">stwierdzono </w:t>
      </w:r>
      <w:r w:rsidR="00316126">
        <w:rPr>
          <w:rFonts w:ascii="Arial" w:hAnsi="Arial" w:cs="Arial"/>
          <w:sz w:val="24"/>
          <w:szCs w:val="24"/>
        </w:rPr>
        <w:t xml:space="preserve">zużycie silnika i </w:t>
      </w:r>
      <w:r w:rsidRPr="00316126">
        <w:rPr>
          <w:rFonts w:ascii="Arial" w:hAnsi="Arial" w:cs="Arial"/>
          <w:sz w:val="24"/>
          <w:szCs w:val="24"/>
        </w:rPr>
        <w:t>uszkodzenia skrzyni biegów. ZZOK w</w:t>
      </w:r>
      <w:r w:rsidR="00316126">
        <w:rPr>
          <w:rFonts w:ascii="Arial" w:hAnsi="Arial" w:cs="Arial"/>
          <w:sz w:val="24"/>
          <w:szCs w:val="24"/>
        </w:rPr>
        <w:t> </w:t>
      </w:r>
      <w:proofErr w:type="spellStart"/>
      <w:r w:rsidRPr="00316126">
        <w:rPr>
          <w:rFonts w:ascii="Arial" w:hAnsi="Arial" w:cs="Arial"/>
          <w:sz w:val="24"/>
          <w:szCs w:val="24"/>
        </w:rPr>
        <w:t>Beżycach</w:t>
      </w:r>
      <w:proofErr w:type="spellEnd"/>
      <w:r w:rsidRPr="00316126">
        <w:rPr>
          <w:rFonts w:ascii="Arial" w:hAnsi="Arial" w:cs="Arial"/>
          <w:sz w:val="24"/>
          <w:szCs w:val="24"/>
        </w:rPr>
        <w:t xml:space="preserve"> Sp. z o.o. sprzedaje maszynę jako uszkodzoną. </w:t>
      </w:r>
    </w:p>
    <w:p w14:paraId="0DE22386" w14:textId="2E2597C0" w:rsidR="008D7AD6" w:rsidRPr="00316126" w:rsidRDefault="008D7AD6" w:rsidP="002C0602">
      <w:pPr>
        <w:pStyle w:val="Akapitzlist"/>
        <w:widowControl w:val="0"/>
        <w:numPr>
          <w:ilvl w:val="0"/>
          <w:numId w:val="11"/>
        </w:numPr>
        <w:suppressAutoHyphens/>
        <w:autoSpaceDN w:val="0"/>
        <w:adjustRightInd w:val="0"/>
        <w:spacing w:before="60" w:afterLines="60" w:after="144" w:line="276" w:lineRule="auto"/>
        <w:ind w:left="426"/>
        <w:jc w:val="both"/>
        <w:textAlignment w:val="baseline"/>
        <w:rPr>
          <w:rFonts w:ascii="Arial" w:hAnsi="Arial" w:cs="Arial"/>
          <w:sz w:val="24"/>
          <w:szCs w:val="24"/>
        </w:rPr>
      </w:pPr>
      <w:r w:rsidRPr="00316126">
        <w:rPr>
          <w:rFonts w:ascii="Arial" w:hAnsi="Arial" w:cs="Arial"/>
          <w:sz w:val="24"/>
          <w:szCs w:val="24"/>
        </w:rPr>
        <w:t xml:space="preserve">Ładowarka </w:t>
      </w:r>
      <w:proofErr w:type="spellStart"/>
      <w:r w:rsidRPr="00316126">
        <w:rPr>
          <w:rFonts w:ascii="Arial" w:hAnsi="Arial" w:cs="Arial"/>
          <w:sz w:val="24"/>
          <w:szCs w:val="24"/>
        </w:rPr>
        <w:t>Liebherr</w:t>
      </w:r>
      <w:proofErr w:type="spellEnd"/>
      <w:r w:rsidRPr="00316126">
        <w:rPr>
          <w:rFonts w:ascii="Arial" w:hAnsi="Arial" w:cs="Arial"/>
          <w:sz w:val="24"/>
          <w:szCs w:val="24"/>
        </w:rPr>
        <w:t xml:space="preserve">: stwierdzono zużycie silnika, praca odbywa się z wyraźną utratą mocy, skrzynia biegów pracuje w trybie awaryjnym. ZZOK w </w:t>
      </w:r>
      <w:proofErr w:type="spellStart"/>
      <w:r w:rsidRPr="00316126">
        <w:rPr>
          <w:rFonts w:ascii="Arial" w:hAnsi="Arial" w:cs="Arial"/>
          <w:sz w:val="24"/>
          <w:szCs w:val="24"/>
        </w:rPr>
        <w:t>Beżycach</w:t>
      </w:r>
      <w:proofErr w:type="spellEnd"/>
      <w:r w:rsidRPr="00316126">
        <w:rPr>
          <w:rFonts w:ascii="Arial" w:hAnsi="Arial" w:cs="Arial"/>
          <w:sz w:val="24"/>
          <w:szCs w:val="24"/>
        </w:rPr>
        <w:t xml:space="preserve"> Sp. z o.o. sprzedaje maszynę jako uszkodzoną. </w:t>
      </w:r>
    </w:p>
    <w:p w14:paraId="7BA5442C" w14:textId="77777777" w:rsidR="008D7AD6" w:rsidRPr="002C0602" w:rsidRDefault="008D7AD6" w:rsidP="008D7AD6">
      <w:pPr>
        <w:widowControl w:val="0"/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</w:p>
    <w:p w14:paraId="50C9A425" w14:textId="05A0033B" w:rsidR="008D7AD6" w:rsidRPr="002C0602" w:rsidRDefault="008D7AD6" w:rsidP="008D7AD6">
      <w:pPr>
        <w:widowControl w:val="0"/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b/>
          <w:bCs/>
          <w:sz w:val="20"/>
          <w:szCs w:val="20"/>
        </w:rPr>
      </w:pPr>
      <w:r w:rsidRPr="002C0602">
        <w:rPr>
          <w:rFonts w:ascii="Arial" w:hAnsi="Arial" w:cs="Arial"/>
          <w:b/>
          <w:bCs/>
          <w:sz w:val="20"/>
          <w:szCs w:val="20"/>
        </w:rPr>
        <w:t xml:space="preserve">Oferta sprzedaży Nr 1 – Ładowarka </w:t>
      </w:r>
      <w:proofErr w:type="spellStart"/>
      <w:r w:rsidRPr="002C0602">
        <w:rPr>
          <w:rFonts w:ascii="Arial" w:hAnsi="Arial" w:cs="Arial"/>
          <w:b/>
          <w:bCs/>
          <w:sz w:val="20"/>
          <w:szCs w:val="20"/>
        </w:rPr>
        <w:t>Komatsu</w:t>
      </w:r>
      <w:proofErr w:type="spellEnd"/>
      <w:r w:rsidRPr="002C0602">
        <w:rPr>
          <w:rFonts w:ascii="Arial" w:hAnsi="Arial" w:cs="Arial"/>
          <w:b/>
          <w:bCs/>
          <w:sz w:val="20"/>
          <w:szCs w:val="20"/>
        </w:rPr>
        <w:t xml:space="preserve">. – Cena wywoławcza – 50 000,00 zł. </w:t>
      </w:r>
    </w:p>
    <w:p w14:paraId="5036C292" w14:textId="77777777" w:rsidR="008D7AD6" w:rsidRPr="008D7AD6" w:rsidRDefault="008D7AD6" w:rsidP="008D7AD6">
      <w:pPr>
        <w:widowControl w:val="0"/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8D7AD6">
        <w:rPr>
          <w:rFonts w:ascii="Arial" w:hAnsi="Arial" w:cs="Arial"/>
          <w:sz w:val="20"/>
          <w:szCs w:val="20"/>
        </w:rPr>
        <w:t>Parametry techniczne:</w:t>
      </w:r>
    </w:p>
    <w:p w14:paraId="5FD3296A" w14:textId="1158C9B7" w:rsidR="008D7AD6" w:rsidRPr="002C0602" w:rsidRDefault="008D7AD6" w:rsidP="00FF7223">
      <w:pPr>
        <w:pStyle w:val="Akapitzlist"/>
        <w:widowControl w:val="0"/>
        <w:numPr>
          <w:ilvl w:val="0"/>
          <w:numId w:val="9"/>
        </w:numPr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 xml:space="preserve">Nazwa: </w:t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="000A71F1" w:rsidRPr="002C0602">
        <w:rPr>
          <w:rFonts w:ascii="Arial" w:hAnsi="Arial" w:cs="Arial"/>
          <w:sz w:val="20"/>
          <w:szCs w:val="20"/>
        </w:rPr>
        <w:tab/>
      </w:r>
      <w:r w:rsidR="000A71F1" w:rsidRPr="002C0602">
        <w:rPr>
          <w:rFonts w:ascii="Arial" w:hAnsi="Arial" w:cs="Arial"/>
          <w:sz w:val="20"/>
          <w:szCs w:val="20"/>
        </w:rPr>
        <w:tab/>
      </w:r>
      <w:r w:rsidR="000A71F1"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>-</w:t>
      </w:r>
      <w:r w:rsidRPr="002C0602">
        <w:rPr>
          <w:rFonts w:ascii="Arial" w:hAnsi="Arial" w:cs="Arial"/>
          <w:sz w:val="20"/>
          <w:szCs w:val="20"/>
        </w:rPr>
        <w:tab/>
        <w:t>Ładowarka</w:t>
      </w:r>
    </w:p>
    <w:p w14:paraId="42E8A132" w14:textId="7565584B" w:rsidR="008D7AD6" w:rsidRPr="002C0602" w:rsidRDefault="008D7AD6" w:rsidP="00FF7223">
      <w:pPr>
        <w:pStyle w:val="Akapitzlist"/>
        <w:widowControl w:val="0"/>
        <w:numPr>
          <w:ilvl w:val="0"/>
          <w:numId w:val="9"/>
        </w:numPr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>Model:</w:t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="000A71F1" w:rsidRPr="002C0602">
        <w:rPr>
          <w:rFonts w:ascii="Arial" w:hAnsi="Arial" w:cs="Arial"/>
          <w:sz w:val="20"/>
          <w:szCs w:val="20"/>
        </w:rPr>
        <w:tab/>
      </w:r>
      <w:r w:rsidR="000A71F1" w:rsidRPr="002C0602">
        <w:rPr>
          <w:rFonts w:ascii="Arial" w:hAnsi="Arial" w:cs="Arial"/>
          <w:sz w:val="20"/>
          <w:szCs w:val="20"/>
        </w:rPr>
        <w:tab/>
      </w:r>
      <w:r w:rsidR="000A71F1" w:rsidRPr="002C0602">
        <w:rPr>
          <w:rFonts w:ascii="Arial" w:hAnsi="Arial" w:cs="Arial"/>
          <w:sz w:val="20"/>
          <w:szCs w:val="20"/>
        </w:rPr>
        <w:tab/>
      </w:r>
      <w:r w:rsid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>-</w:t>
      </w:r>
      <w:r w:rsidRPr="002C0602">
        <w:rPr>
          <w:rFonts w:ascii="Arial" w:hAnsi="Arial" w:cs="Arial"/>
          <w:sz w:val="20"/>
          <w:szCs w:val="20"/>
        </w:rPr>
        <w:tab/>
        <w:t xml:space="preserve">WA 480 </w:t>
      </w:r>
    </w:p>
    <w:p w14:paraId="5F741CF8" w14:textId="64EE66D9" w:rsidR="008D7AD6" w:rsidRPr="002C0602" w:rsidRDefault="008D7AD6" w:rsidP="00FF7223">
      <w:pPr>
        <w:pStyle w:val="Akapitzlist"/>
        <w:widowControl w:val="0"/>
        <w:numPr>
          <w:ilvl w:val="0"/>
          <w:numId w:val="9"/>
        </w:numPr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>numer fabryczny:</w:t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="000A71F1" w:rsidRPr="002C0602">
        <w:rPr>
          <w:rFonts w:ascii="Arial" w:hAnsi="Arial" w:cs="Arial"/>
          <w:sz w:val="20"/>
          <w:szCs w:val="20"/>
        </w:rPr>
        <w:tab/>
      </w:r>
      <w:r w:rsidR="000A71F1" w:rsidRPr="002C0602">
        <w:rPr>
          <w:rFonts w:ascii="Arial" w:hAnsi="Arial" w:cs="Arial"/>
          <w:sz w:val="20"/>
          <w:szCs w:val="20"/>
        </w:rPr>
        <w:tab/>
      </w:r>
      <w:r w:rsidR="000A71F1" w:rsidRPr="002C0602">
        <w:rPr>
          <w:rFonts w:ascii="Arial" w:hAnsi="Arial" w:cs="Arial"/>
          <w:sz w:val="20"/>
          <w:szCs w:val="20"/>
        </w:rPr>
        <w:tab/>
      </w:r>
      <w:r w:rsidR="006201D1">
        <w:rPr>
          <w:rFonts w:ascii="Arial" w:hAnsi="Arial" w:cs="Arial"/>
          <w:sz w:val="20"/>
          <w:szCs w:val="20"/>
        </w:rPr>
        <w:t>-</w:t>
      </w:r>
      <w:r w:rsidR="006201D1">
        <w:rPr>
          <w:rFonts w:ascii="Arial" w:hAnsi="Arial" w:cs="Arial"/>
          <w:sz w:val="20"/>
          <w:szCs w:val="20"/>
        </w:rPr>
        <w:tab/>
        <w:t>WA480H50092</w:t>
      </w:r>
    </w:p>
    <w:p w14:paraId="04884A03" w14:textId="2326B480" w:rsidR="008D7AD6" w:rsidRPr="002C0602" w:rsidRDefault="008D7AD6" w:rsidP="00FF7223">
      <w:pPr>
        <w:pStyle w:val="Akapitzlist"/>
        <w:widowControl w:val="0"/>
        <w:numPr>
          <w:ilvl w:val="0"/>
          <w:numId w:val="9"/>
        </w:numPr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 xml:space="preserve">rok budowy: </w:t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="000A71F1" w:rsidRPr="002C0602">
        <w:rPr>
          <w:rFonts w:ascii="Arial" w:hAnsi="Arial" w:cs="Arial"/>
          <w:sz w:val="20"/>
          <w:szCs w:val="20"/>
        </w:rPr>
        <w:tab/>
      </w:r>
      <w:r w:rsidR="000A71F1" w:rsidRPr="002C0602">
        <w:rPr>
          <w:rFonts w:ascii="Arial" w:hAnsi="Arial" w:cs="Arial"/>
          <w:sz w:val="20"/>
          <w:szCs w:val="20"/>
        </w:rPr>
        <w:tab/>
      </w:r>
      <w:r w:rsidR="000A71F1" w:rsidRPr="002C0602">
        <w:rPr>
          <w:rFonts w:ascii="Arial" w:hAnsi="Arial" w:cs="Arial"/>
          <w:sz w:val="20"/>
          <w:szCs w:val="20"/>
        </w:rPr>
        <w:tab/>
      </w:r>
      <w:r w:rsid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>-</w:t>
      </w:r>
      <w:r w:rsidRPr="002C0602">
        <w:rPr>
          <w:rFonts w:ascii="Arial" w:hAnsi="Arial" w:cs="Arial"/>
          <w:sz w:val="20"/>
          <w:szCs w:val="20"/>
        </w:rPr>
        <w:tab/>
      </w:r>
      <w:r w:rsidR="00691CA1" w:rsidRPr="002C0602">
        <w:rPr>
          <w:rFonts w:ascii="Arial" w:hAnsi="Arial" w:cs="Arial"/>
          <w:sz w:val="20"/>
          <w:szCs w:val="20"/>
        </w:rPr>
        <w:t>200</w:t>
      </w:r>
      <w:r w:rsidR="00187F11">
        <w:rPr>
          <w:rFonts w:ascii="Arial" w:hAnsi="Arial" w:cs="Arial"/>
          <w:sz w:val="20"/>
          <w:szCs w:val="20"/>
        </w:rPr>
        <w:t>2</w:t>
      </w:r>
    </w:p>
    <w:p w14:paraId="7B8C087D" w14:textId="2B48E46A" w:rsidR="008D7AD6" w:rsidRPr="002C0602" w:rsidRDefault="008D7AD6" w:rsidP="00FF7223">
      <w:pPr>
        <w:pStyle w:val="Akapitzlist"/>
        <w:widowControl w:val="0"/>
        <w:numPr>
          <w:ilvl w:val="0"/>
          <w:numId w:val="9"/>
        </w:numPr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>wskazanie licznika:</w:t>
      </w:r>
      <w:r w:rsidRPr="002C0602">
        <w:rPr>
          <w:rFonts w:ascii="Arial" w:hAnsi="Arial" w:cs="Arial"/>
          <w:sz w:val="20"/>
          <w:szCs w:val="20"/>
        </w:rPr>
        <w:tab/>
      </w:r>
      <w:r w:rsidR="000A71F1" w:rsidRPr="002C0602">
        <w:rPr>
          <w:rFonts w:ascii="Arial" w:hAnsi="Arial" w:cs="Arial"/>
          <w:sz w:val="20"/>
          <w:szCs w:val="20"/>
        </w:rPr>
        <w:tab/>
      </w:r>
      <w:r w:rsidR="000A71F1" w:rsidRPr="002C0602">
        <w:rPr>
          <w:rFonts w:ascii="Arial" w:hAnsi="Arial" w:cs="Arial"/>
          <w:sz w:val="20"/>
          <w:szCs w:val="20"/>
        </w:rPr>
        <w:tab/>
      </w:r>
      <w:r w:rsidR="000A71F1" w:rsidRPr="002C0602">
        <w:rPr>
          <w:rFonts w:ascii="Arial" w:hAnsi="Arial" w:cs="Arial"/>
          <w:sz w:val="20"/>
          <w:szCs w:val="20"/>
        </w:rPr>
        <w:tab/>
      </w:r>
      <w:r w:rsidR="002C0602">
        <w:rPr>
          <w:rFonts w:ascii="Arial" w:hAnsi="Arial" w:cs="Arial"/>
          <w:sz w:val="20"/>
          <w:szCs w:val="20"/>
        </w:rPr>
        <w:tab/>
      </w:r>
      <w:r w:rsidR="006201D1">
        <w:rPr>
          <w:rFonts w:ascii="Arial" w:hAnsi="Arial" w:cs="Arial"/>
          <w:sz w:val="20"/>
          <w:szCs w:val="20"/>
        </w:rPr>
        <w:t>-</w:t>
      </w:r>
      <w:r w:rsidR="006201D1">
        <w:rPr>
          <w:rFonts w:ascii="Arial" w:hAnsi="Arial" w:cs="Arial"/>
          <w:sz w:val="20"/>
          <w:szCs w:val="20"/>
        </w:rPr>
        <w:tab/>
        <w:t>24814</w:t>
      </w:r>
      <w:r w:rsidRPr="002C0602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87F11">
        <w:rPr>
          <w:rFonts w:ascii="Arial" w:hAnsi="Arial" w:cs="Arial"/>
          <w:sz w:val="20"/>
          <w:szCs w:val="20"/>
        </w:rPr>
        <w:t>m</w:t>
      </w:r>
      <w:r w:rsidRPr="002C0602">
        <w:rPr>
          <w:rFonts w:ascii="Arial" w:hAnsi="Arial" w:cs="Arial"/>
          <w:sz w:val="20"/>
          <w:szCs w:val="20"/>
        </w:rPr>
        <w:t>th</w:t>
      </w:r>
      <w:proofErr w:type="spellEnd"/>
    </w:p>
    <w:p w14:paraId="3445C916" w14:textId="4E92B358" w:rsidR="000A71F1" w:rsidRPr="002C0602" w:rsidRDefault="000A71F1" w:rsidP="00FF7223">
      <w:pPr>
        <w:pStyle w:val="Akapitzlist"/>
        <w:widowControl w:val="0"/>
        <w:numPr>
          <w:ilvl w:val="0"/>
          <w:numId w:val="9"/>
        </w:numPr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>Waga</w:t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>-</w:t>
      </w:r>
      <w:r w:rsidRPr="002C0602">
        <w:rPr>
          <w:rFonts w:ascii="Arial" w:hAnsi="Arial" w:cs="Arial"/>
          <w:sz w:val="20"/>
          <w:szCs w:val="20"/>
        </w:rPr>
        <w:tab/>
        <w:t>25 T</w:t>
      </w:r>
    </w:p>
    <w:p w14:paraId="078EC9C5" w14:textId="3E01B440" w:rsidR="000A71F1" w:rsidRPr="002C0602" w:rsidRDefault="000A71F1" w:rsidP="00FF7223">
      <w:pPr>
        <w:pStyle w:val="Akapitzlist"/>
        <w:widowControl w:val="0"/>
        <w:numPr>
          <w:ilvl w:val="0"/>
          <w:numId w:val="9"/>
        </w:numPr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>Ogumienie standardowe</w:t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  <w:t>-</w:t>
      </w:r>
      <w:r w:rsidRPr="002C0602">
        <w:rPr>
          <w:rFonts w:ascii="Arial" w:hAnsi="Arial" w:cs="Arial"/>
          <w:sz w:val="20"/>
          <w:szCs w:val="20"/>
        </w:rPr>
        <w:tab/>
        <w:t>26.5 R25</w:t>
      </w:r>
    </w:p>
    <w:p w14:paraId="45D06855" w14:textId="162DE38E" w:rsidR="000A71F1" w:rsidRPr="002C0602" w:rsidRDefault="000A71F1" w:rsidP="00FF7223">
      <w:pPr>
        <w:pStyle w:val="Akapitzlist"/>
        <w:widowControl w:val="0"/>
        <w:numPr>
          <w:ilvl w:val="0"/>
          <w:numId w:val="9"/>
        </w:numPr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 xml:space="preserve">Moc silnika </w:t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="002C0602">
        <w:rPr>
          <w:rFonts w:ascii="Arial" w:hAnsi="Arial" w:cs="Arial"/>
          <w:sz w:val="20"/>
          <w:szCs w:val="20"/>
        </w:rPr>
        <w:tab/>
      </w:r>
      <w:r w:rsidR="006201D1">
        <w:rPr>
          <w:rFonts w:ascii="Arial" w:hAnsi="Arial" w:cs="Arial"/>
          <w:sz w:val="20"/>
          <w:szCs w:val="20"/>
        </w:rPr>
        <w:t>-</w:t>
      </w:r>
      <w:r w:rsidR="006201D1">
        <w:rPr>
          <w:rFonts w:ascii="Arial" w:hAnsi="Arial" w:cs="Arial"/>
          <w:sz w:val="20"/>
          <w:szCs w:val="20"/>
        </w:rPr>
        <w:tab/>
        <w:t>202</w:t>
      </w:r>
      <w:r w:rsidRPr="002C0602">
        <w:rPr>
          <w:rFonts w:ascii="Arial" w:hAnsi="Arial" w:cs="Arial"/>
          <w:sz w:val="20"/>
          <w:szCs w:val="20"/>
        </w:rPr>
        <w:t xml:space="preserve"> KW</w:t>
      </w:r>
    </w:p>
    <w:p w14:paraId="713DF010" w14:textId="475F7578" w:rsidR="000A71F1" w:rsidRPr="002C0602" w:rsidRDefault="000A71F1" w:rsidP="00FF7223">
      <w:pPr>
        <w:pStyle w:val="Akapitzlist"/>
        <w:widowControl w:val="0"/>
        <w:numPr>
          <w:ilvl w:val="0"/>
          <w:numId w:val="9"/>
        </w:numPr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>Szerokość łyżki podsiębiernej</w:t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>-</w:t>
      </w:r>
      <w:r w:rsidRPr="002C0602">
        <w:rPr>
          <w:rFonts w:ascii="Arial" w:hAnsi="Arial" w:cs="Arial"/>
          <w:sz w:val="20"/>
          <w:szCs w:val="20"/>
        </w:rPr>
        <w:tab/>
      </w:r>
      <w:r w:rsidR="002C0602">
        <w:rPr>
          <w:rFonts w:ascii="Arial" w:hAnsi="Arial" w:cs="Arial"/>
          <w:sz w:val="20"/>
          <w:szCs w:val="20"/>
        </w:rPr>
        <w:t>3,</w:t>
      </w:r>
      <w:r w:rsidR="002A6ACA">
        <w:rPr>
          <w:rFonts w:ascii="Arial" w:hAnsi="Arial" w:cs="Arial"/>
          <w:sz w:val="20"/>
          <w:szCs w:val="20"/>
        </w:rPr>
        <w:t>1</w:t>
      </w:r>
      <w:r w:rsidR="002C0602">
        <w:rPr>
          <w:rFonts w:ascii="Arial" w:hAnsi="Arial" w:cs="Arial"/>
          <w:sz w:val="20"/>
          <w:szCs w:val="20"/>
        </w:rPr>
        <w:t xml:space="preserve"> m</w:t>
      </w:r>
      <w:r w:rsidRPr="002C0602">
        <w:rPr>
          <w:rFonts w:ascii="Arial" w:hAnsi="Arial" w:cs="Arial"/>
          <w:sz w:val="20"/>
          <w:szCs w:val="20"/>
        </w:rPr>
        <w:t>?</w:t>
      </w:r>
    </w:p>
    <w:p w14:paraId="71F4406F" w14:textId="7F869AB2" w:rsidR="000A71F1" w:rsidRPr="002C0602" w:rsidRDefault="000A71F1" w:rsidP="00FF7223">
      <w:pPr>
        <w:pStyle w:val="Akapitzlist"/>
        <w:widowControl w:val="0"/>
        <w:numPr>
          <w:ilvl w:val="0"/>
          <w:numId w:val="9"/>
        </w:numPr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>Pojemność łyżki max.</w:t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>-</w:t>
      </w:r>
      <w:r w:rsidRPr="002C0602">
        <w:rPr>
          <w:rFonts w:ascii="Arial" w:hAnsi="Arial" w:cs="Arial"/>
          <w:sz w:val="20"/>
          <w:szCs w:val="20"/>
        </w:rPr>
        <w:tab/>
      </w:r>
      <w:r w:rsidR="002C0602">
        <w:rPr>
          <w:rFonts w:ascii="Arial" w:hAnsi="Arial" w:cs="Arial"/>
          <w:sz w:val="20"/>
          <w:szCs w:val="20"/>
        </w:rPr>
        <w:t>5</w:t>
      </w:r>
      <w:r w:rsidR="002A6ACA">
        <w:rPr>
          <w:rFonts w:ascii="Arial" w:hAnsi="Arial" w:cs="Arial"/>
          <w:sz w:val="20"/>
          <w:szCs w:val="20"/>
        </w:rPr>
        <w:t>,5</w:t>
      </w:r>
      <w:r w:rsidR="002C0602">
        <w:rPr>
          <w:rFonts w:ascii="Arial" w:hAnsi="Arial" w:cs="Arial"/>
          <w:sz w:val="20"/>
          <w:szCs w:val="20"/>
        </w:rPr>
        <w:t>m</w:t>
      </w:r>
      <w:r w:rsidR="002C0602" w:rsidRPr="002C0602">
        <w:rPr>
          <w:rFonts w:ascii="Arial" w:hAnsi="Arial" w:cs="Arial"/>
          <w:sz w:val="20"/>
          <w:szCs w:val="20"/>
          <w:vertAlign w:val="superscript"/>
        </w:rPr>
        <w:t>3</w:t>
      </w:r>
      <w:r w:rsidRPr="002C0602">
        <w:rPr>
          <w:rFonts w:ascii="Arial" w:hAnsi="Arial" w:cs="Arial"/>
          <w:sz w:val="20"/>
          <w:szCs w:val="20"/>
        </w:rPr>
        <w:t>?</w:t>
      </w:r>
    </w:p>
    <w:p w14:paraId="3C0D6301" w14:textId="38C63190" w:rsidR="000A71F1" w:rsidRPr="002C0602" w:rsidRDefault="000A71F1" w:rsidP="00FF7223">
      <w:pPr>
        <w:pStyle w:val="Akapitzlist"/>
        <w:widowControl w:val="0"/>
        <w:numPr>
          <w:ilvl w:val="0"/>
          <w:numId w:val="9"/>
        </w:numPr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>Maksymalna wysokość zwału</w:t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>-</w:t>
      </w:r>
      <w:r w:rsidRPr="002C0602">
        <w:rPr>
          <w:rFonts w:ascii="Arial" w:hAnsi="Arial" w:cs="Arial"/>
          <w:sz w:val="20"/>
          <w:szCs w:val="20"/>
        </w:rPr>
        <w:tab/>
        <w:t>3,23 m</w:t>
      </w:r>
    </w:p>
    <w:p w14:paraId="47966BB5" w14:textId="3ABC0E27" w:rsidR="000A71F1" w:rsidRPr="00187F11" w:rsidRDefault="000A71F1" w:rsidP="00187F11">
      <w:pPr>
        <w:pStyle w:val="Akapitzlist"/>
        <w:widowControl w:val="0"/>
        <w:numPr>
          <w:ilvl w:val="0"/>
          <w:numId w:val="9"/>
        </w:numPr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>Producent silnika</w:t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  <w:t>-</w:t>
      </w:r>
      <w:r w:rsidRPr="002C0602">
        <w:rPr>
          <w:rFonts w:ascii="Arial" w:hAnsi="Arial" w:cs="Arial"/>
          <w:sz w:val="20"/>
          <w:szCs w:val="20"/>
        </w:rPr>
        <w:tab/>
      </w:r>
      <w:proofErr w:type="spellStart"/>
      <w:r w:rsidRPr="002C0602">
        <w:rPr>
          <w:rFonts w:ascii="Arial" w:hAnsi="Arial" w:cs="Arial"/>
          <w:sz w:val="20"/>
          <w:szCs w:val="20"/>
        </w:rPr>
        <w:t>Komatsu</w:t>
      </w:r>
      <w:proofErr w:type="spellEnd"/>
    </w:p>
    <w:p w14:paraId="0D86E370" w14:textId="03D54555" w:rsidR="000A71F1" w:rsidRPr="002C0602" w:rsidRDefault="000A71F1" w:rsidP="00FF7223">
      <w:pPr>
        <w:pStyle w:val="Akapitzlist"/>
        <w:widowControl w:val="0"/>
        <w:numPr>
          <w:ilvl w:val="0"/>
          <w:numId w:val="9"/>
        </w:numPr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>Pojemność skokowa</w:t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>-</w:t>
      </w:r>
      <w:r w:rsidRPr="002C0602">
        <w:rPr>
          <w:rFonts w:ascii="Arial" w:hAnsi="Arial" w:cs="Arial"/>
          <w:sz w:val="20"/>
          <w:szCs w:val="20"/>
        </w:rPr>
        <w:tab/>
        <w:t>11.04 dm</w:t>
      </w:r>
      <w:r w:rsidRPr="002C0602">
        <w:rPr>
          <w:rFonts w:ascii="Arial" w:hAnsi="Arial" w:cs="Arial"/>
          <w:sz w:val="20"/>
          <w:szCs w:val="20"/>
          <w:vertAlign w:val="superscript"/>
        </w:rPr>
        <w:t>3</w:t>
      </w:r>
    </w:p>
    <w:p w14:paraId="6A147CDF" w14:textId="6243B100" w:rsidR="000A71F1" w:rsidRPr="002C0602" w:rsidRDefault="000A71F1" w:rsidP="00FF7223">
      <w:pPr>
        <w:pStyle w:val="Akapitzlist"/>
        <w:widowControl w:val="0"/>
        <w:numPr>
          <w:ilvl w:val="0"/>
          <w:numId w:val="9"/>
        </w:numPr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>Obroty przy maksymalnym momencie obrotowym</w:t>
      </w:r>
      <w:r w:rsidRPr="002C0602">
        <w:rPr>
          <w:rFonts w:ascii="Arial" w:hAnsi="Arial" w:cs="Arial"/>
          <w:sz w:val="20"/>
          <w:szCs w:val="20"/>
        </w:rPr>
        <w:tab/>
        <w:t>-</w:t>
      </w:r>
      <w:r w:rsidRPr="002C0602">
        <w:rPr>
          <w:rFonts w:ascii="Arial" w:hAnsi="Arial" w:cs="Arial"/>
          <w:sz w:val="20"/>
          <w:szCs w:val="20"/>
        </w:rPr>
        <w:tab/>
        <w:t xml:space="preserve">2000,00 </w:t>
      </w:r>
      <w:proofErr w:type="spellStart"/>
      <w:r w:rsidRPr="002C0602">
        <w:rPr>
          <w:rFonts w:ascii="Arial" w:hAnsi="Arial" w:cs="Arial"/>
          <w:sz w:val="20"/>
          <w:szCs w:val="20"/>
        </w:rPr>
        <w:t>rpm</w:t>
      </w:r>
      <w:proofErr w:type="spellEnd"/>
    </w:p>
    <w:p w14:paraId="06DDF7E9" w14:textId="77777777" w:rsidR="000A71F1" w:rsidRPr="002C0602" w:rsidRDefault="000A71F1" w:rsidP="008D7AD6">
      <w:pPr>
        <w:widowControl w:val="0"/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</w:p>
    <w:p w14:paraId="5FADCF00" w14:textId="77777777" w:rsidR="000A71F1" w:rsidRPr="002C0602" w:rsidRDefault="008D7AD6" w:rsidP="008D7AD6">
      <w:pPr>
        <w:widowControl w:val="0"/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 xml:space="preserve">Sposób zakupu: oferta pisemna na adres: </w:t>
      </w:r>
      <w:hyperlink r:id="rId5" w:history="1">
        <w:r w:rsidR="000A71F1" w:rsidRPr="002C0602">
          <w:rPr>
            <w:rStyle w:val="Hipercze"/>
            <w:rFonts w:ascii="Arial" w:hAnsi="Arial" w:cs="Arial"/>
            <w:sz w:val="20"/>
            <w:szCs w:val="20"/>
          </w:rPr>
          <w:t>sekretariat@zzok-belzyce.pl</w:t>
        </w:r>
      </w:hyperlink>
      <w:r w:rsidR="000A71F1" w:rsidRPr="002C0602">
        <w:rPr>
          <w:rFonts w:ascii="Arial" w:hAnsi="Arial" w:cs="Arial"/>
          <w:sz w:val="20"/>
          <w:szCs w:val="20"/>
        </w:rPr>
        <w:t xml:space="preserve">. </w:t>
      </w:r>
      <w:r w:rsidRPr="002C0602">
        <w:rPr>
          <w:rFonts w:ascii="Arial" w:hAnsi="Arial" w:cs="Arial"/>
          <w:sz w:val="20"/>
          <w:szCs w:val="20"/>
        </w:rPr>
        <w:t>Możliwość oględzin na miejscu</w:t>
      </w:r>
      <w:r w:rsidR="000A71F1" w:rsidRPr="002C0602">
        <w:rPr>
          <w:rFonts w:ascii="Arial" w:hAnsi="Arial" w:cs="Arial"/>
          <w:sz w:val="20"/>
          <w:szCs w:val="20"/>
        </w:rPr>
        <w:t>. Kontakt w sprawie oględzin: Michał Pawlak: tel. 885 260 506.</w:t>
      </w:r>
    </w:p>
    <w:p w14:paraId="45316A56" w14:textId="487E6E67" w:rsidR="008D7AD6" w:rsidRDefault="000A71F1" w:rsidP="008D7AD6">
      <w:pPr>
        <w:widowControl w:val="0"/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bookmarkStart w:id="0" w:name="_Hlk195261908"/>
      <w:r w:rsidRPr="002C0602">
        <w:rPr>
          <w:rFonts w:ascii="Arial" w:hAnsi="Arial" w:cs="Arial"/>
          <w:sz w:val="20"/>
          <w:szCs w:val="20"/>
        </w:rPr>
        <w:t>Oferta ważna do</w:t>
      </w:r>
      <w:r w:rsidR="008D7AD6" w:rsidRPr="002C0602">
        <w:rPr>
          <w:rFonts w:ascii="Arial" w:hAnsi="Arial" w:cs="Arial"/>
          <w:sz w:val="20"/>
          <w:szCs w:val="20"/>
        </w:rPr>
        <w:t xml:space="preserve">: </w:t>
      </w:r>
      <w:r w:rsidRPr="002C0602">
        <w:rPr>
          <w:rFonts w:ascii="Arial" w:hAnsi="Arial" w:cs="Arial"/>
          <w:sz w:val="20"/>
          <w:szCs w:val="20"/>
        </w:rPr>
        <w:t>3</w:t>
      </w:r>
      <w:r w:rsidR="009D4C2A">
        <w:rPr>
          <w:rFonts w:ascii="Arial" w:hAnsi="Arial" w:cs="Arial"/>
          <w:sz w:val="20"/>
          <w:szCs w:val="20"/>
        </w:rPr>
        <w:t>0</w:t>
      </w:r>
      <w:r w:rsidRPr="002C0602">
        <w:rPr>
          <w:rFonts w:ascii="Arial" w:hAnsi="Arial" w:cs="Arial"/>
          <w:sz w:val="20"/>
          <w:szCs w:val="20"/>
        </w:rPr>
        <w:t>.0</w:t>
      </w:r>
      <w:r w:rsidR="009D4C2A">
        <w:rPr>
          <w:rFonts w:ascii="Arial" w:hAnsi="Arial" w:cs="Arial"/>
          <w:sz w:val="20"/>
          <w:szCs w:val="20"/>
        </w:rPr>
        <w:t>4</w:t>
      </w:r>
      <w:r w:rsidRPr="002C0602">
        <w:rPr>
          <w:rFonts w:ascii="Arial" w:hAnsi="Arial" w:cs="Arial"/>
          <w:sz w:val="20"/>
          <w:szCs w:val="20"/>
        </w:rPr>
        <w:t>.2025 r.</w:t>
      </w:r>
      <w:r w:rsidR="008D7AD6" w:rsidRPr="002C0602">
        <w:rPr>
          <w:rFonts w:ascii="Arial" w:hAnsi="Arial" w:cs="Arial"/>
          <w:sz w:val="20"/>
          <w:szCs w:val="20"/>
        </w:rPr>
        <w:t> </w:t>
      </w:r>
    </w:p>
    <w:bookmarkEnd w:id="0"/>
    <w:p w14:paraId="798CB763" w14:textId="1510DC7C" w:rsidR="00187F11" w:rsidRDefault="00187F11">
      <w:pPr>
        <w:rPr>
          <w:rFonts w:ascii="Arial" w:hAnsi="Arial" w:cs="Arial"/>
          <w:sz w:val="20"/>
          <w:szCs w:val="20"/>
        </w:rPr>
      </w:pPr>
    </w:p>
    <w:p w14:paraId="28F5071E" w14:textId="77777777" w:rsidR="009D4C2A" w:rsidRDefault="009D4C2A">
      <w:pPr>
        <w:rPr>
          <w:rFonts w:ascii="Arial" w:hAnsi="Arial" w:cs="Arial"/>
          <w:sz w:val="20"/>
          <w:szCs w:val="20"/>
        </w:rPr>
      </w:pPr>
    </w:p>
    <w:p w14:paraId="4A6CE2D5" w14:textId="77777777" w:rsidR="009D4C2A" w:rsidRDefault="009D4C2A">
      <w:pPr>
        <w:rPr>
          <w:rFonts w:ascii="Arial" w:hAnsi="Arial" w:cs="Arial"/>
          <w:sz w:val="20"/>
          <w:szCs w:val="20"/>
        </w:rPr>
      </w:pPr>
    </w:p>
    <w:p w14:paraId="6E37D6A5" w14:textId="77777777" w:rsidR="00187F11" w:rsidRDefault="00187F11" w:rsidP="008D7AD6">
      <w:pPr>
        <w:widowControl w:val="0"/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</w:p>
    <w:p w14:paraId="2B06BF95" w14:textId="77777777" w:rsidR="00AE50F8" w:rsidRPr="002C0602" w:rsidRDefault="00AE50F8" w:rsidP="008D7AD6">
      <w:pPr>
        <w:widowControl w:val="0"/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</w:p>
    <w:p w14:paraId="59749125" w14:textId="77777777" w:rsidR="00691CA1" w:rsidRPr="002C0602" w:rsidRDefault="00691CA1" w:rsidP="008D7AD6">
      <w:pPr>
        <w:rPr>
          <w:rFonts w:ascii="Arial" w:hAnsi="Arial" w:cs="Arial"/>
          <w:b/>
          <w:bCs/>
          <w:sz w:val="24"/>
          <w:szCs w:val="24"/>
        </w:rPr>
      </w:pPr>
    </w:p>
    <w:p w14:paraId="21212A9A" w14:textId="403EEF2D" w:rsidR="00691CA1" w:rsidRPr="002C0602" w:rsidRDefault="00691CA1" w:rsidP="00691CA1">
      <w:pPr>
        <w:widowControl w:val="0"/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b/>
          <w:bCs/>
          <w:sz w:val="20"/>
          <w:szCs w:val="20"/>
        </w:rPr>
      </w:pPr>
      <w:r w:rsidRPr="002C0602">
        <w:rPr>
          <w:rFonts w:ascii="Arial" w:hAnsi="Arial" w:cs="Arial"/>
          <w:b/>
          <w:bCs/>
          <w:sz w:val="20"/>
          <w:szCs w:val="20"/>
        </w:rPr>
        <w:lastRenderedPageBreak/>
        <w:t xml:space="preserve">Oferta sprzedaży Nr </w:t>
      </w:r>
      <w:r w:rsidR="00FF7223" w:rsidRPr="002C0602">
        <w:rPr>
          <w:rFonts w:ascii="Arial" w:hAnsi="Arial" w:cs="Arial"/>
          <w:b/>
          <w:bCs/>
          <w:sz w:val="20"/>
          <w:szCs w:val="20"/>
        </w:rPr>
        <w:t>2</w:t>
      </w:r>
      <w:r w:rsidRPr="002C0602">
        <w:rPr>
          <w:rFonts w:ascii="Arial" w:hAnsi="Arial" w:cs="Arial"/>
          <w:b/>
          <w:bCs/>
          <w:sz w:val="20"/>
          <w:szCs w:val="20"/>
        </w:rPr>
        <w:t xml:space="preserve"> – Ładowarka </w:t>
      </w:r>
      <w:proofErr w:type="spellStart"/>
      <w:r w:rsidRPr="002C0602">
        <w:rPr>
          <w:rFonts w:ascii="Arial" w:hAnsi="Arial" w:cs="Arial"/>
          <w:b/>
          <w:bCs/>
          <w:sz w:val="20"/>
          <w:szCs w:val="20"/>
        </w:rPr>
        <w:t>Liebherr</w:t>
      </w:r>
      <w:proofErr w:type="spellEnd"/>
      <w:r w:rsidRPr="002C0602">
        <w:rPr>
          <w:rFonts w:ascii="Arial" w:hAnsi="Arial" w:cs="Arial"/>
          <w:b/>
          <w:bCs/>
          <w:sz w:val="20"/>
          <w:szCs w:val="20"/>
        </w:rPr>
        <w:t xml:space="preserve">. – Cena wywoławcza – 50 000,00 zł. </w:t>
      </w:r>
    </w:p>
    <w:p w14:paraId="24521C3F" w14:textId="77777777" w:rsidR="00691CA1" w:rsidRPr="008D7AD6" w:rsidRDefault="00691CA1" w:rsidP="00691CA1">
      <w:pPr>
        <w:widowControl w:val="0"/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8D7AD6">
        <w:rPr>
          <w:rFonts w:ascii="Arial" w:hAnsi="Arial" w:cs="Arial"/>
          <w:sz w:val="20"/>
          <w:szCs w:val="20"/>
        </w:rPr>
        <w:t>Parametry techniczne:</w:t>
      </w:r>
    </w:p>
    <w:p w14:paraId="7D12633E" w14:textId="77777777" w:rsidR="00691CA1" w:rsidRPr="002C0602" w:rsidRDefault="00691CA1" w:rsidP="00FF7223">
      <w:pPr>
        <w:pStyle w:val="Akapitzlist"/>
        <w:widowControl w:val="0"/>
        <w:numPr>
          <w:ilvl w:val="0"/>
          <w:numId w:val="10"/>
        </w:numPr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bookmarkStart w:id="1" w:name="_Hlk193185152"/>
      <w:r w:rsidRPr="002C0602">
        <w:rPr>
          <w:rFonts w:ascii="Arial" w:hAnsi="Arial" w:cs="Arial"/>
          <w:sz w:val="20"/>
          <w:szCs w:val="20"/>
        </w:rPr>
        <w:t xml:space="preserve">Nazwa: </w:t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  <w:t>-</w:t>
      </w:r>
      <w:r w:rsidRPr="002C0602">
        <w:rPr>
          <w:rFonts w:ascii="Arial" w:hAnsi="Arial" w:cs="Arial"/>
          <w:sz w:val="20"/>
          <w:szCs w:val="20"/>
        </w:rPr>
        <w:tab/>
        <w:t>Ładowarka</w:t>
      </w:r>
    </w:p>
    <w:p w14:paraId="45763C5E" w14:textId="245DC3CB" w:rsidR="00691CA1" w:rsidRPr="002C0602" w:rsidRDefault="00691CA1" w:rsidP="00FF7223">
      <w:pPr>
        <w:pStyle w:val="Akapitzlist"/>
        <w:widowControl w:val="0"/>
        <w:numPr>
          <w:ilvl w:val="0"/>
          <w:numId w:val="10"/>
        </w:numPr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>Model:</w:t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>-</w:t>
      </w:r>
      <w:r w:rsidRPr="002C0602">
        <w:rPr>
          <w:rFonts w:ascii="Arial" w:hAnsi="Arial" w:cs="Arial"/>
          <w:sz w:val="20"/>
          <w:szCs w:val="20"/>
        </w:rPr>
        <w:tab/>
        <w:t>L 538</w:t>
      </w:r>
      <w:r w:rsidR="006201D1">
        <w:rPr>
          <w:rFonts w:ascii="Arial" w:hAnsi="Arial" w:cs="Arial"/>
          <w:sz w:val="20"/>
          <w:szCs w:val="20"/>
        </w:rPr>
        <w:t xml:space="preserve">  2+1</w:t>
      </w:r>
    </w:p>
    <w:p w14:paraId="63F6C786" w14:textId="27F470BF" w:rsidR="00691CA1" w:rsidRPr="002C0602" w:rsidRDefault="006201D1" w:rsidP="00FF7223">
      <w:pPr>
        <w:pStyle w:val="Akapitzlist"/>
        <w:widowControl w:val="0"/>
        <w:numPr>
          <w:ilvl w:val="0"/>
          <w:numId w:val="10"/>
        </w:numPr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numer fabryczny: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-</w:t>
      </w:r>
      <w:r>
        <w:rPr>
          <w:rFonts w:ascii="Arial" w:hAnsi="Arial" w:cs="Arial"/>
          <w:sz w:val="20"/>
          <w:szCs w:val="20"/>
        </w:rPr>
        <w:tab/>
        <w:t>VATZ0433KZB031288</w:t>
      </w:r>
    </w:p>
    <w:p w14:paraId="0D5156AB" w14:textId="1498DEFD" w:rsidR="00691CA1" w:rsidRPr="002C0602" w:rsidRDefault="00691CA1" w:rsidP="00FF7223">
      <w:pPr>
        <w:pStyle w:val="Akapitzlist"/>
        <w:widowControl w:val="0"/>
        <w:numPr>
          <w:ilvl w:val="0"/>
          <w:numId w:val="10"/>
        </w:numPr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 xml:space="preserve">rok budowy: </w:t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>-</w:t>
      </w:r>
      <w:r w:rsidRPr="002C0602">
        <w:rPr>
          <w:rFonts w:ascii="Arial" w:hAnsi="Arial" w:cs="Arial"/>
          <w:sz w:val="20"/>
          <w:szCs w:val="20"/>
        </w:rPr>
        <w:tab/>
        <w:t>2012</w:t>
      </w:r>
    </w:p>
    <w:p w14:paraId="0476A2AF" w14:textId="199D704D" w:rsidR="00691CA1" w:rsidRPr="002C0602" w:rsidRDefault="00691CA1" w:rsidP="00FF7223">
      <w:pPr>
        <w:pStyle w:val="Akapitzlist"/>
        <w:widowControl w:val="0"/>
        <w:numPr>
          <w:ilvl w:val="0"/>
          <w:numId w:val="10"/>
        </w:numPr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>wskazanie licznika:</w:t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="002C0602">
        <w:rPr>
          <w:rFonts w:ascii="Arial" w:hAnsi="Arial" w:cs="Arial"/>
          <w:sz w:val="20"/>
          <w:szCs w:val="20"/>
        </w:rPr>
        <w:tab/>
      </w:r>
      <w:r w:rsidR="006201D1">
        <w:rPr>
          <w:rFonts w:ascii="Arial" w:hAnsi="Arial" w:cs="Arial"/>
          <w:sz w:val="20"/>
          <w:szCs w:val="20"/>
        </w:rPr>
        <w:t>-</w:t>
      </w:r>
      <w:r w:rsidR="006201D1">
        <w:rPr>
          <w:rFonts w:ascii="Arial" w:hAnsi="Arial" w:cs="Arial"/>
          <w:sz w:val="20"/>
          <w:szCs w:val="20"/>
        </w:rPr>
        <w:tab/>
        <w:t>12945</w:t>
      </w:r>
      <w:r w:rsidRPr="002C0602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87F11">
        <w:rPr>
          <w:rFonts w:ascii="Arial" w:hAnsi="Arial" w:cs="Arial"/>
          <w:sz w:val="20"/>
          <w:szCs w:val="20"/>
        </w:rPr>
        <w:t>m</w:t>
      </w:r>
      <w:r w:rsidRPr="002C0602">
        <w:rPr>
          <w:rFonts w:ascii="Arial" w:hAnsi="Arial" w:cs="Arial"/>
          <w:sz w:val="20"/>
          <w:szCs w:val="20"/>
        </w:rPr>
        <w:t>th</w:t>
      </w:r>
      <w:proofErr w:type="spellEnd"/>
    </w:p>
    <w:p w14:paraId="35482213" w14:textId="28724664" w:rsidR="00691CA1" w:rsidRPr="002C0602" w:rsidRDefault="00691CA1" w:rsidP="00FF7223">
      <w:pPr>
        <w:pStyle w:val="Akapitzlist"/>
        <w:widowControl w:val="0"/>
        <w:numPr>
          <w:ilvl w:val="0"/>
          <w:numId w:val="10"/>
        </w:numPr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>Waga</w:t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="002C0602">
        <w:rPr>
          <w:rFonts w:ascii="Arial" w:hAnsi="Arial" w:cs="Arial"/>
          <w:sz w:val="20"/>
          <w:szCs w:val="20"/>
        </w:rPr>
        <w:tab/>
      </w:r>
      <w:r w:rsidR="006201D1">
        <w:rPr>
          <w:rFonts w:ascii="Arial" w:hAnsi="Arial" w:cs="Arial"/>
          <w:sz w:val="20"/>
          <w:szCs w:val="20"/>
        </w:rPr>
        <w:t>-</w:t>
      </w:r>
      <w:r w:rsidR="006201D1">
        <w:rPr>
          <w:rFonts w:ascii="Arial" w:hAnsi="Arial" w:cs="Arial"/>
          <w:sz w:val="20"/>
          <w:szCs w:val="20"/>
        </w:rPr>
        <w:tab/>
        <w:t>16</w:t>
      </w:r>
      <w:r w:rsidRPr="002C0602">
        <w:rPr>
          <w:rFonts w:ascii="Arial" w:hAnsi="Arial" w:cs="Arial"/>
          <w:sz w:val="20"/>
          <w:szCs w:val="20"/>
        </w:rPr>
        <w:t xml:space="preserve"> T</w:t>
      </w:r>
    </w:p>
    <w:p w14:paraId="2B5009D2" w14:textId="42082708" w:rsidR="00691CA1" w:rsidRPr="002C0602" w:rsidRDefault="00691CA1" w:rsidP="00FF7223">
      <w:pPr>
        <w:pStyle w:val="Akapitzlist"/>
        <w:widowControl w:val="0"/>
        <w:numPr>
          <w:ilvl w:val="0"/>
          <w:numId w:val="10"/>
        </w:numPr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>Ogumienie standardowe</w:t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  <w:t>-</w:t>
      </w:r>
      <w:r w:rsidRPr="002C0602">
        <w:rPr>
          <w:rFonts w:ascii="Arial" w:hAnsi="Arial" w:cs="Arial"/>
          <w:sz w:val="20"/>
          <w:szCs w:val="20"/>
        </w:rPr>
        <w:tab/>
        <w:t>20.5 R25</w:t>
      </w:r>
    </w:p>
    <w:p w14:paraId="38958BBD" w14:textId="6E3B8439" w:rsidR="00691CA1" w:rsidRPr="002C0602" w:rsidRDefault="00691CA1" w:rsidP="00FF7223">
      <w:pPr>
        <w:pStyle w:val="Akapitzlist"/>
        <w:widowControl w:val="0"/>
        <w:numPr>
          <w:ilvl w:val="0"/>
          <w:numId w:val="10"/>
        </w:numPr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 xml:space="preserve">Moc silnika </w:t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="002C0602">
        <w:rPr>
          <w:rFonts w:ascii="Arial" w:hAnsi="Arial" w:cs="Arial"/>
          <w:sz w:val="20"/>
          <w:szCs w:val="20"/>
        </w:rPr>
        <w:tab/>
      </w:r>
      <w:r w:rsidR="006201D1">
        <w:rPr>
          <w:rFonts w:ascii="Arial" w:hAnsi="Arial" w:cs="Arial"/>
          <w:sz w:val="20"/>
          <w:szCs w:val="20"/>
        </w:rPr>
        <w:t>-</w:t>
      </w:r>
      <w:r w:rsidR="006201D1">
        <w:rPr>
          <w:rFonts w:ascii="Arial" w:hAnsi="Arial" w:cs="Arial"/>
          <w:sz w:val="20"/>
          <w:szCs w:val="20"/>
        </w:rPr>
        <w:tab/>
        <w:t>105</w:t>
      </w:r>
      <w:r w:rsidRPr="002C0602">
        <w:rPr>
          <w:rFonts w:ascii="Arial" w:hAnsi="Arial" w:cs="Arial"/>
          <w:sz w:val="20"/>
          <w:szCs w:val="20"/>
        </w:rPr>
        <w:t xml:space="preserve"> KW</w:t>
      </w:r>
    </w:p>
    <w:p w14:paraId="5C1EB251" w14:textId="4E1EBDD5" w:rsidR="00691CA1" w:rsidRPr="002C0602" w:rsidRDefault="00691CA1" w:rsidP="00FF7223">
      <w:pPr>
        <w:pStyle w:val="Akapitzlist"/>
        <w:widowControl w:val="0"/>
        <w:numPr>
          <w:ilvl w:val="0"/>
          <w:numId w:val="10"/>
        </w:numPr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>Szerokość łyżki podsiębiernej</w:t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>-</w:t>
      </w:r>
      <w:r w:rsidRPr="002C0602">
        <w:rPr>
          <w:rFonts w:ascii="Arial" w:hAnsi="Arial" w:cs="Arial"/>
          <w:sz w:val="20"/>
          <w:szCs w:val="20"/>
        </w:rPr>
        <w:tab/>
        <w:t>2,5 m</w:t>
      </w:r>
    </w:p>
    <w:p w14:paraId="20ABB368" w14:textId="655F5370" w:rsidR="00691CA1" w:rsidRPr="002C0602" w:rsidRDefault="00691CA1" w:rsidP="00FF7223">
      <w:pPr>
        <w:pStyle w:val="Akapitzlist"/>
        <w:widowControl w:val="0"/>
        <w:numPr>
          <w:ilvl w:val="0"/>
          <w:numId w:val="10"/>
        </w:numPr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>Pojemność łyżki max.</w:t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>-</w:t>
      </w:r>
      <w:r w:rsidRPr="002C0602">
        <w:rPr>
          <w:rFonts w:ascii="Arial" w:hAnsi="Arial" w:cs="Arial"/>
          <w:sz w:val="20"/>
          <w:szCs w:val="20"/>
        </w:rPr>
        <w:tab/>
      </w:r>
      <w:r w:rsidR="002A6ACA">
        <w:rPr>
          <w:rFonts w:ascii="Arial" w:hAnsi="Arial" w:cs="Arial"/>
          <w:sz w:val="20"/>
          <w:szCs w:val="20"/>
        </w:rPr>
        <w:t>3</w:t>
      </w:r>
      <w:r w:rsidRPr="002C0602">
        <w:rPr>
          <w:rFonts w:ascii="Arial" w:hAnsi="Arial" w:cs="Arial"/>
          <w:sz w:val="20"/>
          <w:szCs w:val="20"/>
        </w:rPr>
        <w:t xml:space="preserve"> m</w:t>
      </w:r>
      <w:r w:rsidRPr="002C0602">
        <w:rPr>
          <w:rFonts w:ascii="Arial" w:hAnsi="Arial" w:cs="Arial"/>
          <w:sz w:val="20"/>
          <w:szCs w:val="20"/>
          <w:vertAlign w:val="superscript"/>
        </w:rPr>
        <w:t>3</w:t>
      </w:r>
    </w:p>
    <w:p w14:paraId="760E586C" w14:textId="2A508B5F" w:rsidR="00691CA1" w:rsidRPr="002C0602" w:rsidRDefault="00691CA1" w:rsidP="00FF7223">
      <w:pPr>
        <w:pStyle w:val="Akapitzlist"/>
        <w:widowControl w:val="0"/>
        <w:numPr>
          <w:ilvl w:val="0"/>
          <w:numId w:val="10"/>
        </w:numPr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>Maksymalna wysokość zwału</w:t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>-</w:t>
      </w:r>
      <w:r w:rsidRPr="002C0602">
        <w:rPr>
          <w:rFonts w:ascii="Arial" w:hAnsi="Arial" w:cs="Arial"/>
          <w:sz w:val="20"/>
          <w:szCs w:val="20"/>
        </w:rPr>
        <w:tab/>
        <w:t>2,84 m</w:t>
      </w:r>
    </w:p>
    <w:p w14:paraId="09E693E6" w14:textId="1AD8BD77" w:rsidR="00691CA1" w:rsidRPr="002C0602" w:rsidRDefault="00691CA1" w:rsidP="00FF7223">
      <w:pPr>
        <w:pStyle w:val="Akapitzlist"/>
        <w:widowControl w:val="0"/>
        <w:numPr>
          <w:ilvl w:val="0"/>
          <w:numId w:val="10"/>
        </w:numPr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b/>
          <w:bCs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>Typ silnika</w:t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>-</w:t>
      </w:r>
      <w:r w:rsidRPr="002C0602">
        <w:rPr>
          <w:rFonts w:ascii="Arial" w:hAnsi="Arial" w:cs="Arial"/>
          <w:sz w:val="20"/>
          <w:szCs w:val="20"/>
        </w:rPr>
        <w:tab/>
      </w:r>
      <w:r w:rsidR="00187F11">
        <w:rPr>
          <w:rFonts w:ascii="Arial" w:hAnsi="Arial" w:cs="Arial"/>
          <w:sz w:val="20"/>
          <w:szCs w:val="20"/>
        </w:rPr>
        <w:t>R04S61013</w:t>
      </w:r>
    </w:p>
    <w:p w14:paraId="790F62DC" w14:textId="6EF84756" w:rsidR="00691CA1" w:rsidRPr="002C0602" w:rsidRDefault="00691CA1" w:rsidP="00FF7223">
      <w:pPr>
        <w:pStyle w:val="Akapitzlist"/>
        <w:widowControl w:val="0"/>
        <w:numPr>
          <w:ilvl w:val="0"/>
          <w:numId w:val="10"/>
        </w:numPr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>Pojemność skokowa</w:t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ab/>
      </w:r>
      <w:r w:rsidR="002C0602">
        <w:rPr>
          <w:rFonts w:ascii="Arial" w:hAnsi="Arial" w:cs="Arial"/>
          <w:sz w:val="20"/>
          <w:szCs w:val="20"/>
        </w:rPr>
        <w:tab/>
      </w:r>
      <w:r w:rsidRPr="002C0602">
        <w:rPr>
          <w:rFonts w:ascii="Arial" w:hAnsi="Arial" w:cs="Arial"/>
          <w:sz w:val="20"/>
          <w:szCs w:val="20"/>
        </w:rPr>
        <w:t>-</w:t>
      </w:r>
      <w:r w:rsidRPr="002C0602">
        <w:rPr>
          <w:rFonts w:ascii="Arial" w:hAnsi="Arial" w:cs="Arial"/>
          <w:sz w:val="20"/>
          <w:szCs w:val="20"/>
        </w:rPr>
        <w:tab/>
      </w:r>
      <w:r w:rsidR="00187F11">
        <w:rPr>
          <w:rFonts w:ascii="Arial" w:hAnsi="Arial" w:cs="Arial"/>
          <w:sz w:val="20"/>
          <w:szCs w:val="20"/>
        </w:rPr>
        <w:t>6</w:t>
      </w:r>
      <w:r w:rsidRPr="002C0602">
        <w:rPr>
          <w:rFonts w:ascii="Arial" w:hAnsi="Arial" w:cs="Arial"/>
          <w:sz w:val="20"/>
          <w:szCs w:val="20"/>
        </w:rPr>
        <w:t>,</w:t>
      </w:r>
      <w:r w:rsidR="00187F11">
        <w:rPr>
          <w:rFonts w:ascii="Arial" w:hAnsi="Arial" w:cs="Arial"/>
          <w:sz w:val="20"/>
          <w:szCs w:val="20"/>
        </w:rPr>
        <w:t>3</w:t>
      </w:r>
      <w:r w:rsidRPr="002C0602">
        <w:rPr>
          <w:rFonts w:ascii="Arial" w:hAnsi="Arial" w:cs="Arial"/>
          <w:sz w:val="20"/>
          <w:szCs w:val="20"/>
        </w:rPr>
        <w:t xml:space="preserve"> dm</w:t>
      </w:r>
      <w:r w:rsidRPr="002C0602">
        <w:rPr>
          <w:rFonts w:ascii="Arial" w:hAnsi="Arial" w:cs="Arial"/>
          <w:sz w:val="20"/>
          <w:szCs w:val="20"/>
          <w:vertAlign w:val="superscript"/>
        </w:rPr>
        <w:t>3</w:t>
      </w:r>
    </w:p>
    <w:p w14:paraId="5E507FB1" w14:textId="078E5DF0" w:rsidR="00691CA1" w:rsidRPr="002C0602" w:rsidRDefault="00691CA1" w:rsidP="00FF7223">
      <w:pPr>
        <w:pStyle w:val="Akapitzlist"/>
        <w:widowControl w:val="0"/>
        <w:numPr>
          <w:ilvl w:val="0"/>
          <w:numId w:val="10"/>
        </w:numPr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>Obroty przy maksymalnym momencie obrotowym</w:t>
      </w:r>
      <w:r w:rsidRPr="002C0602">
        <w:rPr>
          <w:rFonts w:ascii="Arial" w:hAnsi="Arial" w:cs="Arial"/>
          <w:sz w:val="20"/>
          <w:szCs w:val="20"/>
        </w:rPr>
        <w:tab/>
        <w:t>-</w:t>
      </w:r>
      <w:r w:rsidRPr="002C0602">
        <w:rPr>
          <w:rFonts w:ascii="Arial" w:hAnsi="Arial" w:cs="Arial"/>
          <w:sz w:val="20"/>
          <w:szCs w:val="20"/>
        </w:rPr>
        <w:tab/>
        <w:t xml:space="preserve">1500,00 </w:t>
      </w:r>
      <w:proofErr w:type="spellStart"/>
      <w:r w:rsidRPr="002C0602">
        <w:rPr>
          <w:rFonts w:ascii="Arial" w:hAnsi="Arial" w:cs="Arial"/>
          <w:sz w:val="20"/>
          <w:szCs w:val="20"/>
        </w:rPr>
        <w:t>rpm</w:t>
      </w:r>
      <w:proofErr w:type="spellEnd"/>
    </w:p>
    <w:bookmarkEnd w:id="1"/>
    <w:p w14:paraId="1969EBB0" w14:textId="317665CB" w:rsidR="00691CA1" w:rsidRPr="002C0602" w:rsidRDefault="00691CA1" w:rsidP="00691CA1">
      <w:pPr>
        <w:widowControl w:val="0"/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 xml:space="preserve">Sposób zakupu: oferta pisemna na adres: </w:t>
      </w:r>
      <w:hyperlink r:id="rId6" w:history="1">
        <w:r w:rsidRPr="002C0602">
          <w:rPr>
            <w:rStyle w:val="Hipercze"/>
            <w:rFonts w:ascii="Arial" w:hAnsi="Arial" w:cs="Arial"/>
            <w:sz w:val="20"/>
            <w:szCs w:val="20"/>
          </w:rPr>
          <w:t>sekretariat@zzok-belzyce.pl</w:t>
        </w:r>
      </w:hyperlink>
      <w:r w:rsidRPr="002C0602">
        <w:rPr>
          <w:rFonts w:ascii="Arial" w:hAnsi="Arial" w:cs="Arial"/>
          <w:sz w:val="20"/>
          <w:szCs w:val="20"/>
        </w:rPr>
        <w:t>. Możliwość oględzin na miejscu. Kontakt w sprawie oględzin w dni robocze od 7</w:t>
      </w:r>
      <w:r w:rsidRPr="002C0602">
        <w:rPr>
          <w:rFonts w:ascii="Arial" w:hAnsi="Arial" w:cs="Arial"/>
          <w:sz w:val="20"/>
          <w:szCs w:val="20"/>
          <w:vertAlign w:val="superscript"/>
        </w:rPr>
        <w:t>00</w:t>
      </w:r>
      <w:r w:rsidRPr="002C0602">
        <w:rPr>
          <w:rFonts w:ascii="Arial" w:hAnsi="Arial" w:cs="Arial"/>
          <w:sz w:val="20"/>
          <w:szCs w:val="20"/>
        </w:rPr>
        <w:t xml:space="preserve"> do 15</w:t>
      </w:r>
      <w:r w:rsidRPr="002C0602">
        <w:rPr>
          <w:rFonts w:ascii="Arial" w:hAnsi="Arial" w:cs="Arial"/>
          <w:sz w:val="20"/>
          <w:szCs w:val="20"/>
          <w:vertAlign w:val="superscript"/>
        </w:rPr>
        <w:t>00</w:t>
      </w:r>
      <w:r w:rsidRPr="002C0602">
        <w:rPr>
          <w:rFonts w:ascii="Arial" w:hAnsi="Arial" w:cs="Arial"/>
          <w:sz w:val="20"/>
          <w:szCs w:val="20"/>
        </w:rPr>
        <w:t>: Michał Pawlak: tel. 885 260 506.</w:t>
      </w:r>
    </w:p>
    <w:p w14:paraId="168165F7" w14:textId="77777777" w:rsidR="00AE50F8" w:rsidRDefault="00AE50F8" w:rsidP="00AE50F8">
      <w:pPr>
        <w:widowControl w:val="0"/>
        <w:suppressAutoHyphens/>
        <w:autoSpaceDN w:val="0"/>
        <w:adjustRightInd w:val="0"/>
        <w:spacing w:before="60" w:afterLines="60" w:after="144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>Oferta ważna do: 3</w:t>
      </w:r>
      <w:r>
        <w:rPr>
          <w:rFonts w:ascii="Arial" w:hAnsi="Arial" w:cs="Arial"/>
          <w:sz w:val="20"/>
          <w:szCs w:val="20"/>
        </w:rPr>
        <w:t>0</w:t>
      </w:r>
      <w:r w:rsidRPr="002C0602">
        <w:rPr>
          <w:rFonts w:ascii="Arial" w:hAnsi="Arial" w:cs="Arial"/>
          <w:sz w:val="20"/>
          <w:szCs w:val="20"/>
        </w:rPr>
        <w:t>.0</w:t>
      </w:r>
      <w:r>
        <w:rPr>
          <w:rFonts w:ascii="Arial" w:hAnsi="Arial" w:cs="Arial"/>
          <w:sz w:val="20"/>
          <w:szCs w:val="20"/>
        </w:rPr>
        <w:t>4</w:t>
      </w:r>
      <w:r w:rsidRPr="002C0602">
        <w:rPr>
          <w:rFonts w:ascii="Arial" w:hAnsi="Arial" w:cs="Arial"/>
          <w:sz w:val="20"/>
          <w:szCs w:val="20"/>
        </w:rPr>
        <w:t>.2025 r. </w:t>
      </w:r>
    </w:p>
    <w:p w14:paraId="25C1AC8E" w14:textId="77777777" w:rsidR="00691CA1" w:rsidRPr="002C0602" w:rsidRDefault="00691CA1" w:rsidP="008D7AD6">
      <w:pPr>
        <w:rPr>
          <w:rFonts w:ascii="Arial" w:hAnsi="Arial" w:cs="Arial"/>
          <w:b/>
          <w:bCs/>
          <w:sz w:val="24"/>
          <w:szCs w:val="24"/>
        </w:rPr>
      </w:pPr>
    </w:p>
    <w:p w14:paraId="0B0E30AE" w14:textId="67F10E62" w:rsidR="008D7AD6" w:rsidRPr="008D7AD6" w:rsidRDefault="008D7AD6" w:rsidP="008D7AD6">
      <w:pPr>
        <w:rPr>
          <w:rFonts w:ascii="Arial" w:hAnsi="Arial" w:cs="Arial"/>
          <w:sz w:val="24"/>
          <w:szCs w:val="24"/>
        </w:rPr>
      </w:pPr>
      <w:r w:rsidRPr="008D7AD6">
        <w:rPr>
          <w:rFonts w:ascii="Arial" w:hAnsi="Arial" w:cs="Arial"/>
          <w:b/>
          <w:bCs/>
          <w:sz w:val="24"/>
          <w:szCs w:val="24"/>
        </w:rPr>
        <w:t>OFERTY PROSIMY SKŁADAĆ:</w:t>
      </w:r>
    </w:p>
    <w:p w14:paraId="3A6E4992" w14:textId="5C603BDB" w:rsidR="008D7AD6" w:rsidRPr="008D7AD6" w:rsidRDefault="008D7AD6" w:rsidP="00691CA1">
      <w:pPr>
        <w:numPr>
          <w:ilvl w:val="0"/>
          <w:numId w:val="6"/>
        </w:numPr>
        <w:tabs>
          <w:tab w:val="clear" w:pos="720"/>
        </w:tabs>
        <w:ind w:left="426"/>
        <w:rPr>
          <w:rFonts w:ascii="Arial" w:hAnsi="Arial" w:cs="Arial"/>
          <w:sz w:val="20"/>
          <w:szCs w:val="20"/>
        </w:rPr>
      </w:pPr>
      <w:r w:rsidRPr="008D7AD6">
        <w:rPr>
          <w:rFonts w:ascii="Arial" w:hAnsi="Arial" w:cs="Arial"/>
          <w:sz w:val="20"/>
          <w:szCs w:val="20"/>
        </w:rPr>
        <w:t>Elektronicznie na adres mailowy: </w:t>
      </w:r>
      <w:hyperlink r:id="rId7" w:history="1">
        <w:r w:rsidR="00691CA1" w:rsidRPr="002C0602">
          <w:rPr>
            <w:rStyle w:val="Hipercze"/>
            <w:rFonts w:ascii="Arial" w:hAnsi="Arial" w:cs="Arial"/>
            <w:sz w:val="20"/>
            <w:szCs w:val="20"/>
          </w:rPr>
          <w:t>sekretariat@zzok-belzyce.pl</w:t>
        </w:r>
      </w:hyperlink>
      <w:r w:rsidR="00691CA1" w:rsidRPr="002C0602">
        <w:rPr>
          <w:rFonts w:ascii="Arial" w:hAnsi="Arial" w:cs="Arial"/>
          <w:sz w:val="20"/>
          <w:szCs w:val="20"/>
        </w:rPr>
        <w:t>.</w:t>
      </w:r>
    </w:p>
    <w:p w14:paraId="34092F05" w14:textId="26DEB132" w:rsidR="008D7AD6" w:rsidRPr="008D7AD6" w:rsidRDefault="008D7AD6" w:rsidP="00691CA1">
      <w:pPr>
        <w:numPr>
          <w:ilvl w:val="0"/>
          <w:numId w:val="6"/>
        </w:numPr>
        <w:tabs>
          <w:tab w:val="clear" w:pos="720"/>
        </w:tabs>
        <w:ind w:left="426"/>
        <w:rPr>
          <w:rFonts w:ascii="Arial" w:hAnsi="Arial" w:cs="Arial"/>
          <w:sz w:val="20"/>
          <w:szCs w:val="20"/>
        </w:rPr>
      </w:pPr>
      <w:r w:rsidRPr="008D7AD6">
        <w:rPr>
          <w:rFonts w:ascii="Arial" w:hAnsi="Arial" w:cs="Arial"/>
          <w:sz w:val="20"/>
          <w:szCs w:val="20"/>
        </w:rPr>
        <w:t xml:space="preserve">Lub pisemnie – </w:t>
      </w:r>
      <w:r w:rsidR="00691CA1" w:rsidRPr="002C0602">
        <w:rPr>
          <w:rFonts w:ascii="Arial" w:hAnsi="Arial" w:cs="Arial"/>
          <w:sz w:val="20"/>
          <w:szCs w:val="20"/>
        </w:rPr>
        <w:t xml:space="preserve">Zakład Zagospodarowania Odpadów Komunalnych w Bełżycach Sp. z o. o.  z siedzibą: ul. Przemysłowa 35 A, 24-200 Bełżyce </w:t>
      </w:r>
    </w:p>
    <w:p w14:paraId="0C40B828" w14:textId="77777777" w:rsidR="00691CA1" w:rsidRPr="002C0602" w:rsidRDefault="008D7AD6" w:rsidP="008D7AD6">
      <w:pPr>
        <w:numPr>
          <w:ilvl w:val="0"/>
          <w:numId w:val="6"/>
        </w:numPr>
        <w:tabs>
          <w:tab w:val="clear" w:pos="720"/>
        </w:tabs>
        <w:ind w:left="426"/>
        <w:rPr>
          <w:rFonts w:ascii="Arial" w:hAnsi="Arial" w:cs="Arial"/>
          <w:sz w:val="20"/>
          <w:szCs w:val="20"/>
        </w:rPr>
      </w:pPr>
      <w:r w:rsidRPr="008D7AD6">
        <w:rPr>
          <w:rFonts w:ascii="Arial" w:hAnsi="Arial" w:cs="Arial"/>
          <w:sz w:val="20"/>
          <w:szCs w:val="20"/>
        </w:rPr>
        <w:t>Oferta powinna zawierać: nazwę firmy, adres, NIP, nr tel., podpis osoby upoważnionej, adres e-mail, cenę netto i brutto</w:t>
      </w:r>
    </w:p>
    <w:p w14:paraId="60A3C55F" w14:textId="573201E9" w:rsidR="008D7AD6" w:rsidRPr="00316126" w:rsidRDefault="008D7AD6" w:rsidP="00316126">
      <w:pPr>
        <w:numPr>
          <w:ilvl w:val="0"/>
          <w:numId w:val="6"/>
        </w:numPr>
        <w:tabs>
          <w:tab w:val="clear" w:pos="720"/>
        </w:tabs>
        <w:ind w:left="426"/>
        <w:rPr>
          <w:rFonts w:ascii="Arial" w:hAnsi="Arial" w:cs="Arial"/>
          <w:sz w:val="20"/>
          <w:szCs w:val="20"/>
        </w:rPr>
      </w:pPr>
      <w:r w:rsidRPr="008D7AD6">
        <w:rPr>
          <w:rFonts w:ascii="Arial" w:hAnsi="Arial" w:cs="Arial"/>
          <w:sz w:val="20"/>
          <w:szCs w:val="20"/>
        </w:rPr>
        <w:t>Wszelkie pozostałe informacje/zapytania dotyczące sprzedaży urządzeń/maszyn należy wysyłać na adres mailowy: </w:t>
      </w:r>
      <w:hyperlink r:id="rId8" w:history="1">
        <w:r w:rsidR="00316126" w:rsidRPr="002C0602">
          <w:rPr>
            <w:rStyle w:val="Hipercze"/>
            <w:rFonts w:ascii="Arial" w:hAnsi="Arial" w:cs="Arial"/>
            <w:sz w:val="20"/>
            <w:szCs w:val="20"/>
          </w:rPr>
          <w:t>sekretariat@zzok-belzyce.pl</w:t>
        </w:r>
      </w:hyperlink>
      <w:r w:rsidR="00316126" w:rsidRPr="002C0602">
        <w:rPr>
          <w:rFonts w:ascii="Arial" w:hAnsi="Arial" w:cs="Arial"/>
          <w:sz w:val="20"/>
          <w:szCs w:val="20"/>
        </w:rPr>
        <w:t>.</w:t>
      </w:r>
    </w:p>
    <w:p w14:paraId="435477CA" w14:textId="0EF5C864" w:rsidR="004F6D70" w:rsidRPr="008D7AD6" w:rsidRDefault="004F6D70" w:rsidP="008D7AD6">
      <w:pPr>
        <w:numPr>
          <w:ilvl w:val="0"/>
          <w:numId w:val="6"/>
        </w:numPr>
        <w:tabs>
          <w:tab w:val="clear" w:pos="720"/>
        </w:tabs>
        <w:ind w:left="426"/>
        <w:rPr>
          <w:rFonts w:ascii="Arial" w:hAnsi="Arial" w:cs="Arial"/>
          <w:sz w:val="20"/>
          <w:szCs w:val="20"/>
        </w:rPr>
      </w:pPr>
      <w:r w:rsidRPr="002C0602">
        <w:rPr>
          <w:rFonts w:ascii="Arial" w:hAnsi="Arial" w:cs="Arial"/>
          <w:sz w:val="20"/>
          <w:szCs w:val="20"/>
        </w:rPr>
        <w:t>Załadunek i transport po stronie Kupującego</w:t>
      </w:r>
    </w:p>
    <w:p w14:paraId="10E58847" w14:textId="77777777" w:rsidR="004A1298" w:rsidRPr="002C0602" w:rsidRDefault="004A1298">
      <w:pPr>
        <w:rPr>
          <w:rFonts w:ascii="Arial" w:hAnsi="Arial" w:cs="Arial"/>
          <w:sz w:val="24"/>
          <w:szCs w:val="24"/>
        </w:rPr>
      </w:pPr>
    </w:p>
    <w:sectPr w:rsidR="004A1298" w:rsidRPr="002C060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F13A6A"/>
    <w:multiLevelType w:val="hybridMultilevel"/>
    <w:tmpl w:val="FF76DC10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FFFFFFFF" w:tentative="1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290C72DB"/>
    <w:multiLevelType w:val="hybridMultilevel"/>
    <w:tmpl w:val="F3FA5E90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FFFFFFFF" w:tentative="1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2B4B1B67"/>
    <w:multiLevelType w:val="multilevel"/>
    <w:tmpl w:val="FC44465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4933C89"/>
    <w:multiLevelType w:val="multilevel"/>
    <w:tmpl w:val="432409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5E30035"/>
    <w:multiLevelType w:val="multilevel"/>
    <w:tmpl w:val="31108A7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F6F4592"/>
    <w:multiLevelType w:val="multilevel"/>
    <w:tmpl w:val="54B8AC5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97666FC"/>
    <w:multiLevelType w:val="multilevel"/>
    <w:tmpl w:val="22789D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F040A95"/>
    <w:multiLevelType w:val="hybridMultilevel"/>
    <w:tmpl w:val="532E8D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1A12640"/>
    <w:multiLevelType w:val="hybridMultilevel"/>
    <w:tmpl w:val="2F147FC6"/>
    <w:lvl w:ilvl="0" w:tplc="446670CC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2FE6542"/>
    <w:multiLevelType w:val="multilevel"/>
    <w:tmpl w:val="C17C2D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6FA5A7A"/>
    <w:multiLevelType w:val="hybridMultilevel"/>
    <w:tmpl w:val="6F5C75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59569220">
    <w:abstractNumId w:val="6"/>
  </w:num>
  <w:num w:numId="2" w16cid:durableId="2122454957">
    <w:abstractNumId w:val="9"/>
  </w:num>
  <w:num w:numId="3" w16cid:durableId="2084837929">
    <w:abstractNumId w:val="2"/>
  </w:num>
  <w:num w:numId="4" w16cid:durableId="2119182435">
    <w:abstractNumId w:val="4"/>
  </w:num>
  <w:num w:numId="5" w16cid:durableId="1537426284">
    <w:abstractNumId w:val="5"/>
  </w:num>
  <w:num w:numId="6" w16cid:durableId="267858701">
    <w:abstractNumId w:val="3"/>
  </w:num>
  <w:num w:numId="7" w16cid:durableId="405303767">
    <w:abstractNumId w:val="1"/>
  </w:num>
  <w:num w:numId="8" w16cid:durableId="193886541">
    <w:abstractNumId w:val="7"/>
  </w:num>
  <w:num w:numId="9" w16cid:durableId="1826584382">
    <w:abstractNumId w:val="10"/>
  </w:num>
  <w:num w:numId="10" w16cid:durableId="1291549396">
    <w:abstractNumId w:val="8"/>
  </w:num>
  <w:num w:numId="11" w16cid:durableId="5586315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7AD6"/>
    <w:rsid w:val="000A71F1"/>
    <w:rsid w:val="00187F11"/>
    <w:rsid w:val="002A6ACA"/>
    <w:rsid w:val="002C0602"/>
    <w:rsid w:val="00316126"/>
    <w:rsid w:val="0039043A"/>
    <w:rsid w:val="004015D8"/>
    <w:rsid w:val="004A1298"/>
    <w:rsid w:val="004F6D70"/>
    <w:rsid w:val="006201D1"/>
    <w:rsid w:val="00691CA1"/>
    <w:rsid w:val="006E49DE"/>
    <w:rsid w:val="00873B2B"/>
    <w:rsid w:val="008B0648"/>
    <w:rsid w:val="008D7AD6"/>
    <w:rsid w:val="009D4C2A"/>
    <w:rsid w:val="00A0322C"/>
    <w:rsid w:val="00A17811"/>
    <w:rsid w:val="00AE50F8"/>
    <w:rsid w:val="00CE1F08"/>
    <w:rsid w:val="00D529B0"/>
    <w:rsid w:val="00F264B7"/>
    <w:rsid w:val="00FF7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82FA1F"/>
  <w15:chartTrackingRefBased/>
  <w15:docId w15:val="{71A8955D-80A7-4714-A964-DA8FEC07A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8D7AD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D7AD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D7AD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D7AD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D7AD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D7AD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D7AD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D7AD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D7AD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D7AD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D7AD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D7AD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D7AD6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D7AD6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D7AD6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D7AD6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D7AD6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D7AD6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8D7AD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8D7A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D7AD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8D7AD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D7AD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8D7AD6"/>
    <w:rPr>
      <w:i/>
      <w:iCs/>
      <w:color w:val="404040" w:themeColor="text1" w:themeTint="BF"/>
    </w:rPr>
  </w:style>
  <w:style w:type="paragraph" w:styleId="Akapitzlist">
    <w:name w:val="List Paragraph"/>
    <w:aliases w:val="Numerowanie,Akapit z listą BS,Kolorowa lista — akcent 11,CW_Lista"/>
    <w:basedOn w:val="Normalny"/>
    <w:link w:val="AkapitzlistZnak"/>
    <w:uiPriority w:val="34"/>
    <w:qFormat/>
    <w:rsid w:val="008D7AD6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8D7AD6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D7AD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D7AD6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D7AD6"/>
    <w:rPr>
      <w:b/>
      <w:bCs/>
      <w:smallCaps/>
      <w:color w:val="2F5496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8D7AD6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8D7AD6"/>
    <w:rPr>
      <w:color w:val="605E5C"/>
      <w:shd w:val="clear" w:color="auto" w:fill="E1DFDD"/>
    </w:rPr>
  </w:style>
  <w:style w:type="character" w:customStyle="1" w:styleId="AkapitzlistZnak">
    <w:name w:val="Akapit z listą Znak"/>
    <w:aliases w:val="Numerowanie Znak,Akapit z listą BS Znak,Kolorowa lista — akcent 11 Znak,CW_Lista Znak"/>
    <w:link w:val="Akapitzlist"/>
    <w:uiPriority w:val="34"/>
    <w:locked/>
    <w:rsid w:val="008D7A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026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68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7082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259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11349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9605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53941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91853068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4454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66789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5246206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2446826">
                          <w:marLeft w:val="0"/>
                          <w:marRight w:val="407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07393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836442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25103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3582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54649373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4936134">
                          <w:marLeft w:val="0"/>
                          <w:marRight w:val="407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750690">
                          <w:marLeft w:val="0"/>
                          <w:marRight w:val="407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2829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09485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00520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1165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2653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22908959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4667267">
                          <w:marLeft w:val="0"/>
                          <w:marRight w:val="407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335324">
                          <w:marLeft w:val="0"/>
                          <w:marRight w:val="407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1863047">
                          <w:marLeft w:val="0"/>
                          <w:marRight w:val="407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8324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43529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915095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7971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6113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73244095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7174985">
                          <w:marLeft w:val="0"/>
                          <w:marRight w:val="407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7193135">
                          <w:marLeft w:val="0"/>
                          <w:marRight w:val="407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78743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5046685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9971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9939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24420249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2130534">
                          <w:marLeft w:val="0"/>
                          <w:marRight w:val="407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5876807">
                          <w:marLeft w:val="0"/>
                          <w:marRight w:val="407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92464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6629671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0132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38876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922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85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548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5362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2631254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3188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6739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38440647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8613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4965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08176098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4511173">
                          <w:marLeft w:val="0"/>
                          <w:marRight w:val="407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94145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782712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8510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8102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43513967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3023137">
                          <w:marLeft w:val="0"/>
                          <w:marRight w:val="407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7108227">
                          <w:marLeft w:val="0"/>
                          <w:marRight w:val="407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593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18579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3568713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5393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91627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57349084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9667387">
                          <w:marLeft w:val="0"/>
                          <w:marRight w:val="407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6565152">
                          <w:marLeft w:val="0"/>
                          <w:marRight w:val="407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053628">
                          <w:marLeft w:val="0"/>
                          <w:marRight w:val="407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7813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68587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463277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7351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12497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63704023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067437">
                          <w:marLeft w:val="0"/>
                          <w:marRight w:val="407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6883012">
                          <w:marLeft w:val="0"/>
                          <w:marRight w:val="407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0405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4546173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5629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89535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92679182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4010337">
                          <w:marLeft w:val="0"/>
                          <w:marRight w:val="407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0646196">
                          <w:marLeft w:val="0"/>
                          <w:marRight w:val="407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7624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81065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2404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3954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145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29934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189152241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617102537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2061440819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333842689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2011830182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1012102174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1582911359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1403067954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2025394890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1533689660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1778481961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326130363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1324895674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1962490672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726682298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1442605160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357781992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1124075802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1152139946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</w:divsChild>
    </w:div>
    <w:div w:id="66999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5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908697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999307362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372385850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1602105449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1229537060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1573076971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931352662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461315675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452332004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1833133013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2055958451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1122066647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1197503942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1508983654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1275403032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1903178836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161162270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559483869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686061548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  <w:div w:id="1066221251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6" w:color="DDDDDD"/>
            <w:bottom w:val="single" w:sz="2" w:space="0" w:color="DDDDDD"/>
            <w:right w:val="single" w:sz="2" w:space="6" w:color="DDDDDD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@zzok-belzyce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ekretariat@zzok-belzyce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ekretariat@zzok-belzyce.pl" TargetMode="External"/><Relationship Id="rId5" Type="http://schemas.openxmlformats.org/officeDocument/2006/relationships/hyperlink" Target="mailto:sekretariat@zzok-belzyce.p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411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Grzegorz Szacoń</dc:creator>
  <cp:keywords/>
  <dc:description/>
  <cp:lastModifiedBy>Kinga Adamczyk</cp:lastModifiedBy>
  <cp:revision>5</cp:revision>
  <dcterms:created xsi:type="dcterms:W3CDTF">2025-03-20T06:54:00Z</dcterms:created>
  <dcterms:modified xsi:type="dcterms:W3CDTF">2025-04-11T09:04:00Z</dcterms:modified>
</cp:coreProperties>
</file>